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B9" w:rsidRPr="00C3307D" w:rsidRDefault="005D2BB9" w:rsidP="00C3307D">
      <w:pPr>
        <w:spacing w:after="0" w:line="240" w:lineRule="auto"/>
        <w:jc w:val="center"/>
        <w:rPr>
          <w:rFonts w:ascii="Times New Roman" w:hAnsi="Times New Roman"/>
          <w:b/>
          <w:sz w:val="24"/>
          <w:szCs w:val="24"/>
        </w:rPr>
      </w:pPr>
      <w:r w:rsidRPr="00C3307D">
        <w:rPr>
          <w:rFonts w:ascii="Times New Roman" w:hAnsi="Times New Roman"/>
          <w:b/>
          <w:sz w:val="24"/>
          <w:szCs w:val="24"/>
        </w:rPr>
        <w:t>MAP Statement of Work</w:t>
      </w:r>
    </w:p>
    <w:p w:rsidR="005D2BB9" w:rsidRPr="00C3307D" w:rsidRDefault="005D2BB9" w:rsidP="00B6548D">
      <w:pPr>
        <w:spacing w:line="240" w:lineRule="auto"/>
        <w:jc w:val="center"/>
        <w:rPr>
          <w:rFonts w:ascii="Times New Roman" w:hAnsi="Times New Roman"/>
          <w:b/>
          <w:sz w:val="24"/>
          <w:szCs w:val="24"/>
        </w:rPr>
      </w:pPr>
      <w:r w:rsidRPr="00C3307D">
        <w:rPr>
          <w:rFonts w:ascii="Times New Roman" w:hAnsi="Times New Roman"/>
          <w:b/>
          <w:sz w:val="24"/>
          <w:szCs w:val="24"/>
        </w:rPr>
        <w:t>FY1</w:t>
      </w:r>
      <w:r w:rsidR="00631F4C">
        <w:rPr>
          <w:rFonts w:ascii="Times New Roman" w:hAnsi="Times New Roman"/>
          <w:b/>
          <w:sz w:val="24"/>
          <w:szCs w:val="24"/>
        </w:rPr>
        <w:t>2</w:t>
      </w:r>
    </w:p>
    <w:p w:rsidR="005D2BB9" w:rsidRDefault="005D2BB9" w:rsidP="00B6548D">
      <w:pPr>
        <w:spacing w:line="240" w:lineRule="auto"/>
        <w:jc w:val="center"/>
        <w:rPr>
          <w:rFonts w:ascii="Times New Roman" w:hAnsi="Times New Roman"/>
          <w:b/>
          <w:sz w:val="24"/>
          <w:szCs w:val="24"/>
        </w:rPr>
      </w:pPr>
      <w:r>
        <w:rPr>
          <w:rFonts w:ascii="Times New Roman" w:hAnsi="Times New Roman"/>
          <w:b/>
          <w:sz w:val="24"/>
          <w:szCs w:val="24"/>
        </w:rPr>
        <w:t>Brookhaven National Laboratory</w:t>
      </w:r>
    </w:p>
    <w:p w:rsidR="005D2BB9" w:rsidRPr="00C3307D" w:rsidRDefault="005D2BB9" w:rsidP="001F0B62">
      <w:pPr>
        <w:spacing w:line="240" w:lineRule="auto"/>
        <w:rPr>
          <w:rFonts w:ascii="Times New Roman" w:hAnsi="Times New Roman"/>
          <w:b/>
          <w:sz w:val="24"/>
          <w:szCs w:val="24"/>
        </w:rPr>
      </w:pPr>
      <w:r>
        <w:rPr>
          <w:rFonts w:ascii="Times New Roman" w:hAnsi="Times New Roman"/>
          <w:b/>
          <w:sz w:val="24"/>
          <w:szCs w:val="24"/>
        </w:rPr>
        <w:t>Total:</w:t>
      </w:r>
      <w:r>
        <w:rPr>
          <w:rFonts w:ascii="Times New Roman" w:hAnsi="Times New Roman"/>
          <w:b/>
          <w:sz w:val="24"/>
          <w:szCs w:val="24"/>
        </w:rPr>
        <w:tab/>
        <w:t>$465K + $1374K (core)</w:t>
      </w:r>
    </w:p>
    <w:p w:rsidR="005D2BB9" w:rsidRPr="00C3307D" w:rsidRDefault="005D2BB9" w:rsidP="00B6548D">
      <w:pPr>
        <w:spacing w:line="240" w:lineRule="auto"/>
        <w:rPr>
          <w:rFonts w:ascii="Times New Roman" w:hAnsi="Times New Roman"/>
          <w:b/>
          <w:sz w:val="24"/>
          <w:szCs w:val="24"/>
        </w:rPr>
      </w:pPr>
      <w:r>
        <w:rPr>
          <w:rFonts w:ascii="Times New Roman" w:hAnsi="Times New Roman"/>
          <w:b/>
          <w:sz w:val="24"/>
          <w:szCs w:val="24"/>
        </w:rPr>
        <w:t>SWF:</w:t>
      </w:r>
      <w:r>
        <w:rPr>
          <w:rFonts w:ascii="Times New Roman" w:hAnsi="Times New Roman"/>
          <w:b/>
          <w:sz w:val="24"/>
          <w:szCs w:val="24"/>
        </w:rPr>
        <w:tab/>
        <w:t>$1639</w:t>
      </w:r>
      <w:r w:rsidRPr="00C3307D">
        <w:rPr>
          <w:rFonts w:ascii="Times New Roman" w:hAnsi="Times New Roman"/>
          <w:b/>
          <w:sz w:val="24"/>
          <w:szCs w:val="24"/>
        </w:rPr>
        <w:t>K</w:t>
      </w:r>
    </w:p>
    <w:p w:rsidR="005D2BB9" w:rsidRDefault="005D2BB9" w:rsidP="00084BB3">
      <w:pPr>
        <w:spacing w:after="0" w:line="240" w:lineRule="auto"/>
        <w:ind w:left="720"/>
        <w:rPr>
          <w:rFonts w:ascii="Times New Roman" w:hAnsi="Times New Roman"/>
          <w:sz w:val="24"/>
          <w:szCs w:val="24"/>
        </w:rPr>
      </w:pPr>
      <w:r w:rsidRPr="00C3307D">
        <w:rPr>
          <w:rFonts w:ascii="Times New Roman" w:hAnsi="Times New Roman"/>
          <w:sz w:val="24"/>
          <w:szCs w:val="24"/>
        </w:rPr>
        <w:t xml:space="preserve">Engineers: </w:t>
      </w:r>
      <w:r w:rsidRPr="00C3307D">
        <w:rPr>
          <w:rFonts w:ascii="Times New Roman" w:hAnsi="Times New Roman"/>
          <w:sz w:val="24"/>
          <w:szCs w:val="24"/>
        </w:rPr>
        <w:tab/>
      </w:r>
      <w:r>
        <w:rPr>
          <w:rFonts w:ascii="Times New Roman" w:hAnsi="Times New Roman"/>
          <w:sz w:val="24"/>
          <w:szCs w:val="24"/>
        </w:rPr>
        <w:t>_</w:t>
      </w:r>
      <w:r w:rsidRPr="00247AA8">
        <w:rPr>
          <w:rFonts w:ascii="Times New Roman" w:hAnsi="Times New Roman"/>
          <w:sz w:val="24"/>
          <w:szCs w:val="24"/>
        </w:rPr>
        <w:t>1</w:t>
      </w:r>
      <w:r>
        <w:rPr>
          <w:rFonts w:ascii="Times New Roman" w:hAnsi="Times New Roman"/>
          <w:sz w:val="24"/>
          <w:szCs w:val="24"/>
        </w:rPr>
        <w:t>_</w:t>
      </w:r>
      <w:r w:rsidR="00247AA8">
        <w:rPr>
          <w:rFonts w:ascii="Times New Roman" w:hAnsi="Times New Roman"/>
          <w:sz w:val="24"/>
          <w:szCs w:val="24"/>
        </w:rPr>
        <w:t xml:space="preserve"> </w:t>
      </w:r>
      <w:r>
        <w:rPr>
          <w:rFonts w:ascii="Times New Roman" w:hAnsi="Times New Roman"/>
          <w:sz w:val="24"/>
          <w:szCs w:val="24"/>
        </w:rPr>
        <w:t xml:space="preserve"> </w:t>
      </w:r>
      <w:r w:rsidR="00247AA8">
        <w:rPr>
          <w:rFonts w:ascii="Times New Roman" w:hAnsi="Times New Roman"/>
          <w:sz w:val="24"/>
          <w:szCs w:val="24"/>
        </w:rPr>
        <w:t xml:space="preserve"> </w:t>
      </w:r>
      <w:r>
        <w:rPr>
          <w:rFonts w:ascii="Times New Roman" w:hAnsi="Times New Roman"/>
          <w:sz w:val="24"/>
          <w:szCs w:val="24"/>
        </w:rPr>
        <w:t>FTE</w:t>
      </w:r>
    </w:p>
    <w:p w:rsidR="005D2BB9" w:rsidRDefault="005D2BB9" w:rsidP="00084BB3">
      <w:pPr>
        <w:spacing w:after="0" w:line="240" w:lineRule="auto"/>
        <w:ind w:left="720"/>
        <w:rPr>
          <w:rFonts w:ascii="Times New Roman" w:hAnsi="Times New Roman"/>
          <w:sz w:val="24"/>
          <w:szCs w:val="24"/>
        </w:rPr>
      </w:pPr>
      <w:r>
        <w:rPr>
          <w:rFonts w:ascii="Times New Roman" w:hAnsi="Times New Roman"/>
          <w:sz w:val="24"/>
          <w:szCs w:val="24"/>
        </w:rPr>
        <w:t>Technicians:</w:t>
      </w:r>
      <w:r w:rsidRPr="00C3307D">
        <w:rPr>
          <w:rFonts w:ascii="Times New Roman" w:hAnsi="Times New Roman"/>
          <w:sz w:val="24"/>
          <w:szCs w:val="24"/>
        </w:rPr>
        <w:tab/>
      </w:r>
      <w:r>
        <w:rPr>
          <w:rFonts w:ascii="Times New Roman" w:hAnsi="Times New Roman"/>
          <w:sz w:val="24"/>
          <w:szCs w:val="24"/>
        </w:rPr>
        <w:t xml:space="preserve">___ </w:t>
      </w:r>
      <w:r w:rsidR="00247AA8">
        <w:rPr>
          <w:rFonts w:ascii="Times New Roman" w:hAnsi="Times New Roman"/>
          <w:sz w:val="24"/>
          <w:szCs w:val="24"/>
        </w:rPr>
        <w:t xml:space="preserve">  </w:t>
      </w:r>
      <w:r>
        <w:rPr>
          <w:rFonts w:ascii="Times New Roman" w:hAnsi="Times New Roman"/>
          <w:sz w:val="24"/>
          <w:szCs w:val="24"/>
        </w:rPr>
        <w:t>FTE</w:t>
      </w:r>
    </w:p>
    <w:p w:rsidR="005D2BB9" w:rsidRDefault="00B76268" w:rsidP="00084BB3">
      <w:pPr>
        <w:spacing w:after="0" w:line="240" w:lineRule="auto"/>
        <w:ind w:left="720"/>
        <w:rPr>
          <w:rFonts w:ascii="Times New Roman" w:hAnsi="Times New Roman"/>
          <w:sz w:val="24"/>
          <w:szCs w:val="24"/>
        </w:rPr>
      </w:pPr>
      <w:r w:rsidRPr="00B76268">
        <w:rPr>
          <w:noProof/>
        </w:rPr>
        <w:pict>
          <v:group id="Group 5" o:spid="_x0000_s1029" style="position:absolute;left:0;text-align:left;margin-left:162pt;margin-top:-46.6pt;width:162pt;height:99.05pt;z-index:251659264" coordorigin="4680,3240" coordsize="324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30" type="#_x0000_t88" style="position:absolute;left:4680;top:3240;width:540;height:1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KHcMA&#10;AADaAAAADwAAAGRycy9kb3ducmV2LnhtbESPQWvCQBSE74L/YXlCb2ajh9JG1yDSFqEnbSj19sw+&#10;k5Ds23R3a+K/7xYKHoeZ+YZZ56PpxJWcbywrWCQpCOLS6oYrBcXH6/wJhA/IGjvLpOBGHvLNdLLG&#10;TNuBD3Q9hkpECPsMFdQh9JmUvqzJoE9sTxy9i3UGQ5SuktrhEOGmk8s0fZQGG44LNfa0q6lsjz9G&#10;ARWf29PX91v5HOz74M77l7bjQqmH2bhdgQg0hnv4v73XCp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hKHcMAAADaAAAADwAAAAAAAAAAAAAAAACYAgAAZHJzL2Rv&#10;d25yZXYueG1sUEsFBgAAAAAEAAQA9QAAAIgDAAAAAA==&#10;" strokecolor="red" strokeweight="1.5pt"/>
            <v:shapetype id="_x0000_t202" coordsize="21600,21600" o:spt="202" path="m,l,21600r21600,l21600,xe">
              <v:stroke joinstyle="miter"/>
              <v:path gradientshapeok="t" o:connecttype="rect"/>
            </v:shapetype>
            <v:shape id="Text Box 7" o:spid="_x0000_s1031" type="#_x0000_t202" style="position:absolute;left:5400;top:3960;width:25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5D2BB9" w:rsidRPr="003B31DC" w:rsidRDefault="005D2BB9" w:rsidP="004B65C4">
                    <w:pPr>
                      <w:rPr>
                        <w:color w:val="FF0000"/>
                      </w:rPr>
                    </w:pPr>
                    <w:r w:rsidRPr="003B31DC">
                      <w:rPr>
                        <w:color w:val="FF0000"/>
                      </w:rPr>
                      <w:t>Institution to provide</w:t>
                    </w:r>
                  </w:p>
                </w:txbxContent>
              </v:textbox>
            </v:shape>
          </v:group>
        </w:pict>
      </w:r>
      <w:r w:rsidR="005D2BB9">
        <w:rPr>
          <w:rFonts w:ascii="Times New Roman" w:hAnsi="Times New Roman"/>
          <w:sz w:val="24"/>
          <w:szCs w:val="24"/>
        </w:rPr>
        <w:t xml:space="preserve">Scientists: </w:t>
      </w:r>
      <w:r w:rsidR="005D2BB9">
        <w:rPr>
          <w:rFonts w:ascii="Times New Roman" w:hAnsi="Times New Roman"/>
          <w:sz w:val="24"/>
          <w:szCs w:val="24"/>
        </w:rPr>
        <w:tab/>
        <w:t>_4__ FTE</w:t>
      </w:r>
    </w:p>
    <w:p w:rsidR="005D2BB9" w:rsidRDefault="005D2BB9" w:rsidP="00084BB3">
      <w:pPr>
        <w:spacing w:after="0" w:line="240" w:lineRule="auto"/>
        <w:ind w:left="720"/>
        <w:rPr>
          <w:rFonts w:ascii="Times New Roman" w:hAnsi="Times New Roman"/>
          <w:sz w:val="24"/>
          <w:szCs w:val="24"/>
        </w:rPr>
      </w:pPr>
      <w:r w:rsidRPr="00C3307D">
        <w:rPr>
          <w:rFonts w:ascii="Times New Roman" w:hAnsi="Times New Roman"/>
          <w:sz w:val="24"/>
          <w:szCs w:val="24"/>
        </w:rPr>
        <w:t xml:space="preserve">Post Docs: </w:t>
      </w:r>
      <w:r w:rsidRPr="00C3307D">
        <w:rPr>
          <w:rFonts w:ascii="Times New Roman" w:hAnsi="Times New Roman"/>
          <w:sz w:val="24"/>
          <w:szCs w:val="24"/>
        </w:rPr>
        <w:tab/>
      </w:r>
      <w:r>
        <w:rPr>
          <w:rFonts w:ascii="Times New Roman" w:hAnsi="Times New Roman"/>
          <w:sz w:val="24"/>
          <w:szCs w:val="24"/>
        </w:rPr>
        <w:t>_</w:t>
      </w:r>
      <w:r w:rsidRPr="000E2775">
        <w:rPr>
          <w:rFonts w:ascii="Times New Roman" w:hAnsi="Times New Roman"/>
          <w:position w:val="-1"/>
          <w:sz w:val="24"/>
          <w:szCs w:val="24"/>
          <w:u w:val="single"/>
        </w:rPr>
        <w:t>2</w:t>
      </w:r>
      <w:r>
        <w:rPr>
          <w:rFonts w:ascii="Times New Roman" w:hAnsi="Times New Roman"/>
          <w:sz w:val="24"/>
          <w:szCs w:val="24"/>
        </w:rPr>
        <w:t xml:space="preserve">_ </w:t>
      </w:r>
      <w:r w:rsidR="00247AA8">
        <w:rPr>
          <w:rFonts w:ascii="Times New Roman" w:hAnsi="Times New Roman"/>
          <w:sz w:val="24"/>
          <w:szCs w:val="24"/>
        </w:rPr>
        <w:t xml:space="preserve">  </w:t>
      </w:r>
      <w:r>
        <w:rPr>
          <w:rFonts w:ascii="Times New Roman" w:hAnsi="Times New Roman"/>
          <w:sz w:val="24"/>
          <w:szCs w:val="24"/>
        </w:rPr>
        <w:t>FTE</w:t>
      </w:r>
    </w:p>
    <w:p w:rsidR="005D2BB9" w:rsidRDefault="005D2BB9" w:rsidP="00084BB3">
      <w:pPr>
        <w:spacing w:after="0" w:line="240" w:lineRule="auto"/>
        <w:ind w:left="720"/>
        <w:rPr>
          <w:rFonts w:ascii="Times New Roman" w:hAnsi="Times New Roman"/>
          <w:sz w:val="24"/>
          <w:szCs w:val="24"/>
        </w:rPr>
      </w:pPr>
      <w:r w:rsidRPr="00C3307D">
        <w:rPr>
          <w:rFonts w:ascii="Times New Roman" w:hAnsi="Times New Roman"/>
          <w:sz w:val="24"/>
          <w:szCs w:val="24"/>
        </w:rPr>
        <w:t>Students:</w:t>
      </w:r>
      <w:r w:rsidRPr="00C3307D">
        <w:rPr>
          <w:rFonts w:ascii="Times New Roman" w:hAnsi="Times New Roman"/>
          <w:sz w:val="24"/>
          <w:szCs w:val="24"/>
        </w:rPr>
        <w:tab/>
      </w:r>
      <w:r>
        <w:rPr>
          <w:rFonts w:ascii="Times New Roman" w:hAnsi="Times New Roman"/>
          <w:sz w:val="24"/>
          <w:szCs w:val="24"/>
        </w:rPr>
        <w:t>_</w:t>
      </w:r>
      <w:r w:rsidRPr="000E2775">
        <w:rPr>
          <w:rFonts w:ascii="Times New Roman" w:hAnsi="Times New Roman"/>
          <w:position w:val="-1"/>
          <w:sz w:val="24"/>
          <w:szCs w:val="24"/>
          <w:u w:val="single"/>
        </w:rPr>
        <w:t>2</w:t>
      </w:r>
      <w:r>
        <w:rPr>
          <w:rFonts w:ascii="Times New Roman" w:hAnsi="Times New Roman"/>
          <w:sz w:val="24"/>
          <w:szCs w:val="24"/>
        </w:rPr>
        <w:t>_</w:t>
      </w:r>
    </w:p>
    <w:p w:rsidR="005D2BB9" w:rsidRPr="00C3307D" w:rsidRDefault="005D2BB9" w:rsidP="00084BB3">
      <w:pPr>
        <w:spacing w:after="0" w:line="240" w:lineRule="auto"/>
        <w:ind w:left="720"/>
        <w:rPr>
          <w:rFonts w:ascii="Times New Roman" w:hAnsi="Times New Roman"/>
          <w:sz w:val="24"/>
          <w:szCs w:val="24"/>
        </w:rPr>
      </w:pPr>
    </w:p>
    <w:p w:rsidR="005D2BB9" w:rsidRPr="00C3307D" w:rsidRDefault="005D2BB9" w:rsidP="00521C00">
      <w:pPr>
        <w:spacing w:line="240" w:lineRule="auto"/>
        <w:rPr>
          <w:rFonts w:ascii="Times New Roman" w:hAnsi="Times New Roman"/>
          <w:b/>
          <w:sz w:val="24"/>
          <w:szCs w:val="24"/>
        </w:rPr>
      </w:pPr>
      <w:r w:rsidRPr="00C3307D">
        <w:rPr>
          <w:rFonts w:ascii="Times New Roman" w:hAnsi="Times New Roman"/>
          <w:b/>
          <w:sz w:val="24"/>
          <w:szCs w:val="24"/>
        </w:rPr>
        <w:t>M&amp;S:</w:t>
      </w:r>
      <w:r>
        <w:rPr>
          <w:rFonts w:ascii="Times New Roman" w:hAnsi="Times New Roman"/>
          <w:b/>
          <w:sz w:val="24"/>
          <w:szCs w:val="24"/>
        </w:rPr>
        <w:tab/>
      </w:r>
      <w:r w:rsidRPr="00C3307D">
        <w:rPr>
          <w:rFonts w:ascii="Times New Roman" w:hAnsi="Times New Roman"/>
          <w:b/>
          <w:sz w:val="24"/>
          <w:szCs w:val="24"/>
        </w:rPr>
        <w:t>$</w:t>
      </w:r>
      <w:r>
        <w:rPr>
          <w:rFonts w:ascii="Times New Roman" w:hAnsi="Times New Roman"/>
          <w:b/>
          <w:sz w:val="24"/>
          <w:szCs w:val="24"/>
        </w:rPr>
        <w:t>200</w:t>
      </w:r>
      <w:r w:rsidRPr="00C3307D">
        <w:rPr>
          <w:rFonts w:ascii="Times New Roman" w:hAnsi="Times New Roman"/>
          <w:b/>
          <w:sz w:val="24"/>
          <w:szCs w:val="24"/>
        </w:rPr>
        <w:t>K</w:t>
      </w:r>
      <w:bookmarkStart w:id="0" w:name="_GoBack"/>
      <w:bookmarkEnd w:id="0"/>
    </w:p>
    <w:p w:rsidR="005D2BB9" w:rsidRPr="00C3307D" w:rsidRDefault="005D2BB9" w:rsidP="00B6548D">
      <w:pPr>
        <w:spacing w:line="240" w:lineRule="auto"/>
        <w:rPr>
          <w:rFonts w:ascii="Times New Roman" w:hAnsi="Times New Roman"/>
          <w:b/>
          <w:sz w:val="24"/>
          <w:szCs w:val="24"/>
        </w:rPr>
      </w:pPr>
      <w:r w:rsidRPr="00C3307D">
        <w:rPr>
          <w:rFonts w:ascii="Times New Roman" w:hAnsi="Times New Roman"/>
          <w:b/>
          <w:sz w:val="24"/>
          <w:szCs w:val="24"/>
        </w:rPr>
        <w:t>M&amp;S Usage:</w:t>
      </w:r>
    </w:p>
    <w:p w:rsidR="005D2BB9" w:rsidRPr="00C3307D" w:rsidRDefault="005D2BB9" w:rsidP="002B123D">
      <w:pPr>
        <w:pStyle w:val="ListParagraph"/>
        <w:numPr>
          <w:ilvl w:val="0"/>
          <w:numId w:val="1"/>
        </w:numPr>
        <w:tabs>
          <w:tab w:val="left" w:pos="900"/>
        </w:tabs>
        <w:spacing w:line="240" w:lineRule="auto"/>
        <w:ind w:left="900" w:hanging="540"/>
        <w:rPr>
          <w:rFonts w:ascii="Times New Roman" w:hAnsi="Times New Roman"/>
          <w:sz w:val="24"/>
          <w:szCs w:val="24"/>
        </w:rPr>
      </w:pPr>
      <w:r>
        <w:rPr>
          <w:rFonts w:ascii="Times New Roman" w:hAnsi="Times New Roman"/>
          <w:sz w:val="24"/>
          <w:szCs w:val="24"/>
        </w:rPr>
        <w:t>MAP-</w:t>
      </w:r>
      <w:r w:rsidRPr="00C3307D">
        <w:rPr>
          <w:rFonts w:ascii="Times New Roman" w:hAnsi="Times New Roman"/>
          <w:sz w:val="24"/>
          <w:szCs w:val="24"/>
        </w:rPr>
        <w:t xml:space="preserve">related </w:t>
      </w:r>
      <w:r>
        <w:rPr>
          <w:rFonts w:ascii="Times New Roman" w:hAnsi="Times New Roman"/>
          <w:sz w:val="24"/>
          <w:szCs w:val="24"/>
        </w:rPr>
        <w:t>t</w:t>
      </w:r>
      <w:r w:rsidRPr="00C3307D">
        <w:rPr>
          <w:rFonts w:ascii="Times New Roman" w:hAnsi="Times New Roman"/>
          <w:sz w:val="24"/>
          <w:szCs w:val="24"/>
        </w:rPr>
        <w:t>ravel</w:t>
      </w:r>
      <w:r>
        <w:rPr>
          <w:rFonts w:ascii="Times New Roman" w:hAnsi="Times New Roman"/>
          <w:sz w:val="24"/>
          <w:szCs w:val="24"/>
        </w:rPr>
        <w:t>, computer equipment</w:t>
      </w:r>
      <w:r w:rsidRPr="00C3307D">
        <w:rPr>
          <w:rFonts w:ascii="Times New Roman" w:hAnsi="Times New Roman"/>
          <w:sz w:val="24"/>
          <w:szCs w:val="24"/>
        </w:rPr>
        <w:t>.</w:t>
      </w:r>
    </w:p>
    <w:p w:rsidR="005D2BB9" w:rsidRPr="00C3307D" w:rsidRDefault="005D2BB9" w:rsidP="00B6548D">
      <w:pPr>
        <w:pStyle w:val="ListParagraph"/>
        <w:spacing w:line="240" w:lineRule="auto"/>
        <w:ind w:left="1080"/>
        <w:rPr>
          <w:rFonts w:ascii="Times New Roman" w:hAnsi="Times New Roman"/>
          <w:sz w:val="24"/>
          <w:szCs w:val="24"/>
        </w:rPr>
      </w:pPr>
    </w:p>
    <w:p w:rsidR="005D2BB9" w:rsidRPr="00C3307D" w:rsidRDefault="005D2BB9" w:rsidP="00B6548D">
      <w:pPr>
        <w:pStyle w:val="ListParagraph"/>
        <w:spacing w:line="240" w:lineRule="auto"/>
        <w:ind w:left="0"/>
        <w:rPr>
          <w:rFonts w:ascii="Times New Roman" w:hAnsi="Times New Roman"/>
          <w:b/>
          <w:sz w:val="24"/>
          <w:szCs w:val="24"/>
        </w:rPr>
      </w:pPr>
      <w:r w:rsidRPr="00C3307D">
        <w:rPr>
          <w:rFonts w:ascii="Times New Roman" w:hAnsi="Times New Roman"/>
          <w:b/>
          <w:sz w:val="24"/>
          <w:szCs w:val="24"/>
        </w:rPr>
        <w:t>Description of Work:</w:t>
      </w:r>
    </w:p>
    <w:p w:rsidR="005D2BB9" w:rsidRPr="00687FE7" w:rsidRDefault="005D2BB9" w:rsidP="00B6548D">
      <w:pPr>
        <w:spacing w:line="240" w:lineRule="auto"/>
        <w:rPr>
          <w:rFonts w:ascii="Times New Roman" w:hAnsi="Times New Roman"/>
          <w:sz w:val="24"/>
          <w:szCs w:val="24"/>
        </w:rPr>
      </w:pPr>
      <w:r>
        <w:rPr>
          <w:rFonts w:ascii="Times New Roman" w:hAnsi="Times New Roman"/>
          <w:sz w:val="24"/>
          <w:szCs w:val="24"/>
        </w:rPr>
        <w:t xml:space="preserve">MAP funds at </w:t>
      </w:r>
      <w:r w:rsidRPr="00687FE7">
        <w:rPr>
          <w:rFonts w:ascii="Times New Roman" w:hAnsi="Times New Roman"/>
          <w:sz w:val="24"/>
          <w:szCs w:val="24"/>
        </w:rPr>
        <w:t>BNL mainly provide support for target system design and analysis and for simulation efforts for both a Muon Collider and a Neutrino Factory. Funds are provided for two Stony Brook students, one working on liquid-target simulations and one on nozzle development, for a post-doc dedicated to studying energy deposition in the target area, and for supporting an NFMCC simulation fellow at BNL to work on cooling and acceleration simulations under the tutelage of R. Fernow and J. S. Berg. Funds are also provided to hire a consultant to look at design modifications of the magnet system that will be needed to accommodate the increased energy deposition in the target area, and for a person to look at target system engineering issues (thermal and hydraulic).</w:t>
      </w:r>
    </w:p>
    <w:p w:rsidR="005D2BB9" w:rsidRPr="00C3307D" w:rsidRDefault="005D2BB9" w:rsidP="00B6548D">
      <w:pPr>
        <w:spacing w:line="240" w:lineRule="auto"/>
        <w:rPr>
          <w:rFonts w:ascii="Times New Roman" w:hAnsi="Times New Roman"/>
          <w:b/>
          <w:sz w:val="24"/>
          <w:szCs w:val="24"/>
        </w:rPr>
      </w:pPr>
      <w:r>
        <w:rPr>
          <w:rFonts w:ascii="Times New Roman" w:hAnsi="Times New Roman"/>
          <w:b/>
          <w:sz w:val="24"/>
          <w:szCs w:val="24"/>
        </w:rPr>
        <w:t>Milestones [Description; deliverable; delivery date]</w:t>
      </w:r>
      <w:r w:rsidRPr="00C3307D">
        <w:rPr>
          <w:rFonts w:ascii="Times New Roman" w:hAnsi="Times New Roman"/>
          <w:b/>
          <w:sz w:val="24"/>
          <w:szCs w:val="24"/>
        </w:rPr>
        <w:t>:</w:t>
      </w:r>
    </w:p>
    <w:p w:rsidR="00631F4C" w:rsidRPr="00631F4C" w:rsidRDefault="00631F4C" w:rsidP="00631F4C">
      <w:pPr>
        <w:numPr>
          <w:ilvl w:val="0"/>
          <w:numId w:val="2"/>
        </w:numPr>
        <w:rPr>
          <w:rFonts w:ascii="Times New Roman" w:hAnsi="Times New Roman"/>
          <w:sz w:val="24"/>
          <w:szCs w:val="24"/>
        </w:rPr>
      </w:pPr>
      <w:r w:rsidRPr="00631F4C">
        <w:rPr>
          <w:rFonts w:ascii="Times New Roman" w:hAnsi="Times New Roman"/>
          <w:sz w:val="24"/>
          <w:szCs w:val="24"/>
        </w:rPr>
        <w:t>Simulate performance of new 12-bunch merging channel for muon collider; report, Q2.</w:t>
      </w:r>
    </w:p>
    <w:p w:rsidR="00631F4C" w:rsidRPr="00631F4C" w:rsidRDefault="00631F4C" w:rsidP="00631F4C">
      <w:pPr>
        <w:numPr>
          <w:ilvl w:val="0"/>
          <w:numId w:val="2"/>
        </w:numPr>
        <w:rPr>
          <w:rFonts w:ascii="Times New Roman" w:hAnsi="Times New Roman"/>
          <w:sz w:val="24"/>
          <w:szCs w:val="24"/>
        </w:rPr>
      </w:pPr>
      <w:r w:rsidRPr="00631F4C">
        <w:rPr>
          <w:rFonts w:ascii="Times New Roman" w:hAnsi="Times New Roman"/>
          <w:sz w:val="24"/>
          <w:szCs w:val="24"/>
        </w:rPr>
        <w:t>Complete new design of post-merge Guggenheim cooling channel with matrix emittance exchange taking space charge calculations into account; report, Q2.</w:t>
      </w:r>
    </w:p>
    <w:p w:rsidR="00631F4C" w:rsidRPr="00631F4C" w:rsidRDefault="00631F4C" w:rsidP="00631F4C">
      <w:pPr>
        <w:numPr>
          <w:ilvl w:val="0"/>
          <w:numId w:val="2"/>
        </w:numPr>
        <w:rPr>
          <w:rFonts w:ascii="Times New Roman" w:hAnsi="Times New Roman"/>
          <w:sz w:val="24"/>
          <w:szCs w:val="24"/>
        </w:rPr>
      </w:pPr>
      <w:r w:rsidRPr="00631F4C">
        <w:rPr>
          <w:rFonts w:ascii="Times New Roman" w:hAnsi="Times New Roman"/>
          <w:sz w:val="24"/>
          <w:szCs w:val="24"/>
        </w:rPr>
        <w:t>Simulate performance of new post-merge Guggenheim cooling channel using field maps; report, Q3.</w:t>
      </w:r>
    </w:p>
    <w:p w:rsidR="00631F4C" w:rsidRPr="00631F4C" w:rsidRDefault="00631F4C" w:rsidP="00631F4C">
      <w:pPr>
        <w:numPr>
          <w:ilvl w:val="0"/>
          <w:numId w:val="2"/>
        </w:numPr>
        <w:rPr>
          <w:rFonts w:ascii="Times New Roman" w:hAnsi="Times New Roman"/>
          <w:sz w:val="24"/>
          <w:szCs w:val="24"/>
        </w:rPr>
      </w:pPr>
      <w:r w:rsidRPr="00631F4C">
        <w:rPr>
          <w:rFonts w:ascii="Times New Roman" w:hAnsi="Times New Roman"/>
          <w:sz w:val="24"/>
          <w:szCs w:val="24"/>
        </w:rPr>
        <w:t>Examine suitability of available magnet codes to model the field for the muon collider rapid cycling synchrotron; report, Q4.</w:t>
      </w:r>
    </w:p>
    <w:p w:rsidR="00631F4C" w:rsidRPr="00631F4C" w:rsidRDefault="00631F4C" w:rsidP="00631F4C">
      <w:pPr>
        <w:numPr>
          <w:ilvl w:val="0"/>
          <w:numId w:val="2"/>
        </w:numPr>
        <w:rPr>
          <w:rFonts w:ascii="Times New Roman" w:hAnsi="Times New Roman"/>
          <w:sz w:val="24"/>
          <w:szCs w:val="24"/>
        </w:rPr>
      </w:pPr>
      <w:r w:rsidRPr="00631F4C">
        <w:rPr>
          <w:rFonts w:ascii="Times New Roman" w:hAnsi="Times New Roman"/>
          <w:sz w:val="24"/>
          <w:szCs w:val="24"/>
        </w:rPr>
        <w:t>Make an arc cell lattice design for 750 GeV  hybrid fast ramping synchrotron; report, Q4.</w:t>
      </w:r>
    </w:p>
    <w:p w:rsidR="00631F4C" w:rsidRPr="00631F4C" w:rsidRDefault="00631F4C" w:rsidP="00631F4C">
      <w:pPr>
        <w:numPr>
          <w:ilvl w:val="0"/>
          <w:numId w:val="2"/>
        </w:numPr>
        <w:rPr>
          <w:rFonts w:ascii="Times New Roman" w:hAnsi="Times New Roman"/>
          <w:sz w:val="24"/>
          <w:szCs w:val="24"/>
        </w:rPr>
      </w:pPr>
      <w:r w:rsidRPr="00631F4C">
        <w:rPr>
          <w:rFonts w:ascii="Times New Roman" w:hAnsi="Times New Roman"/>
          <w:sz w:val="24"/>
          <w:szCs w:val="24"/>
        </w:rPr>
        <w:lastRenderedPageBreak/>
        <w:t>Design an integrated superconducting coil</w:t>
      </w:r>
      <w:r w:rsidR="00BE3AC6">
        <w:rPr>
          <w:rFonts w:ascii="Times New Roman" w:hAnsi="Times New Roman"/>
          <w:sz w:val="24"/>
          <w:szCs w:val="24"/>
        </w:rPr>
        <w:t xml:space="preserve"> /</w:t>
      </w:r>
      <w:r w:rsidRPr="00631F4C">
        <w:rPr>
          <w:rFonts w:ascii="Times New Roman" w:hAnsi="Times New Roman"/>
          <w:sz w:val="24"/>
          <w:szCs w:val="24"/>
        </w:rPr>
        <w:t xml:space="preserve"> shielding configuration for the MC/NF target; IPAC12 paper, Q3.</w:t>
      </w:r>
    </w:p>
    <w:p w:rsidR="005D2BB9" w:rsidRPr="00C3307D" w:rsidRDefault="005D2BB9" w:rsidP="00BE767C">
      <w:pPr>
        <w:pStyle w:val="ListParagraph"/>
        <w:rPr>
          <w:rFonts w:ascii="Times New Roman" w:hAnsi="Times New Roman"/>
          <w:sz w:val="24"/>
          <w:szCs w:val="24"/>
        </w:rPr>
      </w:pPr>
    </w:p>
    <w:p w:rsidR="005D2BB9" w:rsidRDefault="005D2BB9" w:rsidP="00070BE2">
      <w:pPr>
        <w:pStyle w:val="ListParagraph"/>
        <w:ind w:left="0"/>
        <w:rPr>
          <w:rFonts w:ascii="Times New Roman" w:hAnsi="Times New Roman"/>
          <w:sz w:val="24"/>
          <w:szCs w:val="24"/>
        </w:rPr>
      </w:pPr>
    </w:p>
    <w:p w:rsidR="005D2BB9" w:rsidRDefault="005D2BB9" w:rsidP="00070BE2">
      <w:pPr>
        <w:pStyle w:val="ListParagraph"/>
        <w:ind w:left="0"/>
        <w:rPr>
          <w:rFonts w:ascii="Times New Roman" w:hAnsi="Times New Roman"/>
          <w:sz w:val="24"/>
          <w:szCs w:val="24"/>
        </w:rPr>
      </w:pPr>
    </w:p>
    <w:p w:rsidR="005D2BB9" w:rsidRDefault="005D2BB9" w:rsidP="00070BE2">
      <w:pPr>
        <w:pStyle w:val="ListParagraph"/>
        <w:ind w:left="0"/>
        <w:rPr>
          <w:rFonts w:ascii="Times New Roman" w:hAnsi="Times New Roman"/>
          <w:sz w:val="24"/>
          <w:szCs w:val="24"/>
        </w:rPr>
      </w:pPr>
      <w:r>
        <w:rPr>
          <w:rFonts w:ascii="Times New Roman" w:hAnsi="Times New Roman"/>
          <w:sz w:val="24"/>
          <w:szCs w:val="24"/>
        </w:rPr>
        <w:t>Approvals [Name, Date]:</w:t>
      </w:r>
    </w:p>
    <w:p w:rsidR="005D2BB9" w:rsidRDefault="005D2BB9" w:rsidP="00070BE2">
      <w:pPr>
        <w:pStyle w:val="ListParagraph"/>
        <w:ind w:left="0"/>
        <w:rPr>
          <w:rFonts w:ascii="Times New Roman" w:hAnsi="Times New Roman"/>
          <w:sz w:val="24"/>
          <w:szCs w:val="24"/>
        </w:rPr>
      </w:pPr>
    </w:p>
    <w:p w:rsidR="00BE767C" w:rsidRDefault="00BE767C" w:rsidP="00070BE2">
      <w:pPr>
        <w:pStyle w:val="ListParagraph"/>
        <w:ind w:left="0"/>
        <w:rPr>
          <w:rFonts w:ascii="Times New Roman" w:hAnsi="Times New Roman"/>
          <w:sz w:val="24"/>
          <w:szCs w:val="24"/>
        </w:rPr>
      </w:pPr>
    </w:p>
    <w:p w:rsidR="005D2BB9" w:rsidRPr="008276B9" w:rsidRDefault="005D2BB9" w:rsidP="008276B9">
      <w:pPr>
        <w:pStyle w:val="ListParagraph"/>
        <w:tabs>
          <w:tab w:val="left" w:pos="540"/>
        </w:tabs>
        <w:ind w:left="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p>
    <w:p w:rsidR="005D2BB9" w:rsidRDefault="005D2BB9" w:rsidP="008276B9">
      <w:pPr>
        <w:pStyle w:val="ListParagraph"/>
        <w:tabs>
          <w:tab w:val="left" w:pos="360"/>
          <w:tab w:val="left" w:pos="4320"/>
          <w:tab w:val="left" w:pos="7200"/>
        </w:tabs>
        <w:ind w:left="0"/>
        <w:rPr>
          <w:rFonts w:ascii="Times New Roman" w:hAnsi="Times New Roman"/>
          <w:sz w:val="24"/>
          <w:szCs w:val="24"/>
        </w:rPr>
      </w:pPr>
      <w:r>
        <w:rPr>
          <w:rFonts w:ascii="Times New Roman" w:hAnsi="Times New Roman"/>
          <w:sz w:val="24"/>
          <w:szCs w:val="24"/>
        </w:rPr>
        <w:tab/>
        <w:t xml:space="preserve">        I. Ben-Zvi</w:t>
      </w:r>
      <w:r>
        <w:rPr>
          <w:rFonts w:ascii="Times New Roman" w:hAnsi="Times New Roman"/>
          <w:sz w:val="24"/>
          <w:szCs w:val="24"/>
        </w:rPr>
        <w:tab/>
        <w:t xml:space="preserve">           S. Geer</w:t>
      </w:r>
      <w:r>
        <w:rPr>
          <w:rFonts w:ascii="Times New Roman" w:hAnsi="Times New Roman"/>
          <w:sz w:val="24"/>
          <w:szCs w:val="24"/>
        </w:rPr>
        <w:tab/>
        <w:t xml:space="preserve">        </w:t>
      </w:r>
    </w:p>
    <w:p w:rsidR="005D2BB9" w:rsidRPr="00C3307D" w:rsidRDefault="005D2BB9" w:rsidP="008276B9">
      <w:pPr>
        <w:pStyle w:val="ListParagraph"/>
        <w:tabs>
          <w:tab w:val="left" w:pos="360"/>
          <w:tab w:val="left" w:pos="4320"/>
          <w:tab w:val="left" w:pos="7200"/>
        </w:tabs>
        <w:ind w:left="0"/>
        <w:rPr>
          <w:rFonts w:ascii="Times New Roman" w:hAnsi="Times New Roman"/>
          <w:sz w:val="24"/>
          <w:szCs w:val="24"/>
        </w:rPr>
      </w:pPr>
      <w:r>
        <w:rPr>
          <w:rFonts w:ascii="Times New Roman" w:hAnsi="Times New Roman"/>
          <w:sz w:val="24"/>
          <w:szCs w:val="24"/>
        </w:rPr>
        <w:tab/>
        <w:t xml:space="preserve">  Institutional Representative</w:t>
      </w:r>
      <w:r>
        <w:rPr>
          <w:rFonts w:ascii="Times New Roman" w:hAnsi="Times New Roman"/>
          <w:sz w:val="24"/>
          <w:szCs w:val="24"/>
        </w:rPr>
        <w:tab/>
        <w:t xml:space="preserve">    MAP Director</w:t>
      </w:r>
      <w:r>
        <w:rPr>
          <w:rFonts w:ascii="Times New Roman" w:hAnsi="Times New Roman"/>
          <w:sz w:val="24"/>
          <w:szCs w:val="24"/>
        </w:rPr>
        <w:tab/>
        <w:t xml:space="preserve">    </w:t>
      </w:r>
    </w:p>
    <w:sectPr w:rsidR="005D2BB9" w:rsidRPr="00C3307D" w:rsidSect="00084BB3">
      <w:headerReference w:type="even" r:id="rId7"/>
      <w:headerReference w:type="default" r:id="rId8"/>
      <w:footerReference w:type="even" r:id="rId9"/>
      <w:footerReference w:type="default" r:id="rId10"/>
      <w:headerReference w:type="first" r:id="rId11"/>
      <w:footerReference w:type="first" r:id="rId12"/>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554" w:rsidRDefault="00376554">
      <w:r>
        <w:separator/>
      </w:r>
    </w:p>
  </w:endnote>
  <w:endnote w:type="continuationSeparator" w:id="0">
    <w:p w:rsidR="00376554" w:rsidRDefault="0037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B9" w:rsidRDefault="005D2B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B9" w:rsidRPr="008276B9" w:rsidRDefault="00B76268" w:rsidP="008276B9">
    <w:pPr>
      <w:pStyle w:val="Footer"/>
      <w:jc w:val="center"/>
      <w:rPr>
        <w:rFonts w:ascii="Times New Roman" w:hAnsi="Times New Roman"/>
        <w:sz w:val="24"/>
        <w:szCs w:val="24"/>
      </w:rPr>
    </w:pPr>
    <w:r w:rsidRPr="008276B9">
      <w:rPr>
        <w:rStyle w:val="PageNumber"/>
        <w:rFonts w:ascii="Times New Roman" w:hAnsi="Times New Roman"/>
        <w:sz w:val="24"/>
        <w:szCs w:val="24"/>
      </w:rPr>
      <w:fldChar w:fldCharType="begin"/>
    </w:r>
    <w:r w:rsidR="005D2BB9" w:rsidRPr="008276B9">
      <w:rPr>
        <w:rStyle w:val="PageNumber"/>
        <w:rFonts w:ascii="Times New Roman" w:hAnsi="Times New Roman"/>
        <w:sz w:val="24"/>
        <w:szCs w:val="24"/>
      </w:rPr>
      <w:instrText xml:space="preserve"> PAGE </w:instrText>
    </w:r>
    <w:r w:rsidRPr="008276B9">
      <w:rPr>
        <w:rStyle w:val="PageNumber"/>
        <w:rFonts w:ascii="Times New Roman" w:hAnsi="Times New Roman"/>
        <w:sz w:val="24"/>
        <w:szCs w:val="24"/>
      </w:rPr>
      <w:fldChar w:fldCharType="separate"/>
    </w:r>
    <w:r w:rsidR="00BE767C">
      <w:rPr>
        <w:rStyle w:val="PageNumber"/>
        <w:rFonts w:ascii="Times New Roman" w:hAnsi="Times New Roman"/>
        <w:noProof/>
        <w:sz w:val="24"/>
        <w:szCs w:val="24"/>
      </w:rPr>
      <w:t>1</w:t>
    </w:r>
    <w:r w:rsidRPr="008276B9">
      <w:rPr>
        <w:rStyle w:val="PageNumber"/>
        <w:rFonts w:ascii="Times New Roman" w:hAnsi="Times New Roman"/>
        <w:sz w:val="24"/>
        <w:szCs w:val="24"/>
      </w:rPr>
      <w:fldChar w:fldCharType="end"/>
    </w:r>
    <w:r w:rsidR="005D2BB9" w:rsidRPr="008276B9">
      <w:rPr>
        <w:rStyle w:val="PageNumber"/>
        <w:rFonts w:ascii="Times New Roman" w:hAnsi="Times New Roman"/>
        <w:sz w:val="24"/>
        <w:szCs w:val="24"/>
      </w:rPr>
      <w:t xml:space="preserve"> of </w:t>
    </w:r>
    <w:r w:rsidRPr="008276B9">
      <w:rPr>
        <w:rStyle w:val="PageNumber"/>
        <w:rFonts w:ascii="Times New Roman" w:hAnsi="Times New Roman"/>
        <w:sz w:val="24"/>
        <w:szCs w:val="24"/>
      </w:rPr>
      <w:fldChar w:fldCharType="begin"/>
    </w:r>
    <w:r w:rsidR="005D2BB9" w:rsidRPr="008276B9">
      <w:rPr>
        <w:rStyle w:val="PageNumber"/>
        <w:rFonts w:ascii="Times New Roman" w:hAnsi="Times New Roman"/>
        <w:sz w:val="24"/>
        <w:szCs w:val="24"/>
      </w:rPr>
      <w:instrText xml:space="preserve"> NUMPAGES </w:instrText>
    </w:r>
    <w:r w:rsidRPr="008276B9">
      <w:rPr>
        <w:rStyle w:val="PageNumber"/>
        <w:rFonts w:ascii="Times New Roman" w:hAnsi="Times New Roman"/>
        <w:sz w:val="24"/>
        <w:szCs w:val="24"/>
      </w:rPr>
      <w:fldChar w:fldCharType="separate"/>
    </w:r>
    <w:r w:rsidR="00BE767C">
      <w:rPr>
        <w:rStyle w:val="PageNumber"/>
        <w:rFonts w:ascii="Times New Roman" w:hAnsi="Times New Roman"/>
        <w:noProof/>
        <w:sz w:val="24"/>
        <w:szCs w:val="24"/>
      </w:rPr>
      <w:t>2</w:t>
    </w:r>
    <w:r w:rsidRPr="008276B9">
      <w:rPr>
        <w:rStyle w:val="PageNumber"/>
        <w:rFonts w:ascii="Times New Roman" w:hAnsi="Times New Roman"/>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B9" w:rsidRDefault="005D2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554" w:rsidRDefault="00376554">
      <w:r>
        <w:separator/>
      </w:r>
    </w:p>
  </w:footnote>
  <w:footnote w:type="continuationSeparator" w:id="0">
    <w:p w:rsidR="00376554" w:rsidRDefault="00376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B9" w:rsidRDefault="00B762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B9" w:rsidRPr="008276B9" w:rsidRDefault="00B76268" w:rsidP="008276B9">
    <w:pPr>
      <w:pStyle w:val="Header"/>
      <w:spacing w:after="0"/>
      <w:jc w:val="center"/>
      <w:rPr>
        <w:rFonts w:ascii="Times New Roman" w:hAnsi="Times New Roman"/>
        <w:sz w:val="24"/>
        <w:szCs w:val="24"/>
      </w:rPr>
    </w:pPr>
    <w:r w:rsidRPr="00B7626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B9" w:rsidRDefault="00B762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40FE7"/>
    <w:multiLevelType w:val="hybridMultilevel"/>
    <w:tmpl w:val="6854F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ED303FD"/>
    <w:multiLevelType w:val="hybridMultilevel"/>
    <w:tmpl w:val="96108D6E"/>
    <w:lvl w:ilvl="0" w:tplc="37DAF7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4098"/>
    <o:shapelayout v:ext="edit">
      <o:idmap v:ext="edit" data="2"/>
    </o:shapelayout>
  </w:hdrShapeDefaults>
  <w:footnotePr>
    <w:numFmt w:val="chicago"/>
    <w:footnote w:id="-1"/>
    <w:footnote w:id="0"/>
  </w:footnotePr>
  <w:endnotePr>
    <w:endnote w:id="-1"/>
    <w:endnote w:id="0"/>
  </w:endnotePr>
  <w:compat/>
  <w:rsids>
    <w:rsidRoot w:val="00BA2AEA"/>
    <w:rsid w:val="0006240C"/>
    <w:rsid w:val="00070BE2"/>
    <w:rsid w:val="00083CBE"/>
    <w:rsid w:val="00084BB3"/>
    <w:rsid w:val="000C0275"/>
    <w:rsid w:val="000E2775"/>
    <w:rsid w:val="000F12AD"/>
    <w:rsid w:val="001C5F9F"/>
    <w:rsid w:val="001F0B62"/>
    <w:rsid w:val="00247AA8"/>
    <w:rsid w:val="00290620"/>
    <w:rsid w:val="002B123D"/>
    <w:rsid w:val="002F3597"/>
    <w:rsid w:val="003757C9"/>
    <w:rsid w:val="00376554"/>
    <w:rsid w:val="003B31DC"/>
    <w:rsid w:val="003D25A6"/>
    <w:rsid w:val="00412F03"/>
    <w:rsid w:val="004230EB"/>
    <w:rsid w:val="00443E5F"/>
    <w:rsid w:val="004B65C4"/>
    <w:rsid w:val="00501654"/>
    <w:rsid w:val="00504412"/>
    <w:rsid w:val="00521C00"/>
    <w:rsid w:val="005775A1"/>
    <w:rsid w:val="005D2BB9"/>
    <w:rsid w:val="005F0182"/>
    <w:rsid w:val="006007FB"/>
    <w:rsid w:val="00631F4C"/>
    <w:rsid w:val="006559D9"/>
    <w:rsid w:val="006756C0"/>
    <w:rsid w:val="00687FE7"/>
    <w:rsid w:val="006C4916"/>
    <w:rsid w:val="006D5E4B"/>
    <w:rsid w:val="006E6B50"/>
    <w:rsid w:val="0071110F"/>
    <w:rsid w:val="007121B9"/>
    <w:rsid w:val="00713949"/>
    <w:rsid w:val="0078392D"/>
    <w:rsid w:val="00802AFB"/>
    <w:rsid w:val="008242AB"/>
    <w:rsid w:val="008276B9"/>
    <w:rsid w:val="00976B3B"/>
    <w:rsid w:val="009D23C5"/>
    <w:rsid w:val="00A15E89"/>
    <w:rsid w:val="00AD07CB"/>
    <w:rsid w:val="00AF20A3"/>
    <w:rsid w:val="00B6548D"/>
    <w:rsid w:val="00B76268"/>
    <w:rsid w:val="00BA2AEA"/>
    <w:rsid w:val="00BE3AC6"/>
    <w:rsid w:val="00BE767C"/>
    <w:rsid w:val="00C07680"/>
    <w:rsid w:val="00C148F8"/>
    <w:rsid w:val="00C23E76"/>
    <w:rsid w:val="00C3307D"/>
    <w:rsid w:val="00C35A34"/>
    <w:rsid w:val="00C44CE2"/>
    <w:rsid w:val="00D24161"/>
    <w:rsid w:val="00D315AA"/>
    <w:rsid w:val="00D51639"/>
    <w:rsid w:val="00D56A26"/>
    <w:rsid w:val="00D85075"/>
    <w:rsid w:val="00DA4A60"/>
    <w:rsid w:val="00DD0876"/>
    <w:rsid w:val="00DD0EF0"/>
    <w:rsid w:val="00DF36C3"/>
    <w:rsid w:val="00E22CBC"/>
    <w:rsid w:val="00E34A82"/>
    <w:rsid w:val="00F008C3"/>
    <w:rsid w:val="00F209B3"/>
    <w:rsid w:val="00F53029"/>
    <w:rsid w:val="00F70DAC"/>
    <w:rsid w:val="00FE5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0DAC"/>
    <w:pPr>
      <w:ind w:left="720"/>
      <w:contextualSpacing/>
    </w:pPr>
  </w:style>
  <w:style w:type="paragraph" w:styleId="BalloonText">
    <w:name w:val="Balloon Text"/>
    <w:basedOn w:val="Normal"/>
    <w:link w:val="BalloonTextChar"/>
    <w:uiPriority w:val="99"/>
    <w:semiHidden/>
    <w:rsid w:val="006D5E4B"/>
    <w:rPr>
      <w:rFonts w:ascii="Tahoma" w:hAnsi="Tahoma" w:cs="Tahoma"/>
      <w:sz w:val="16"/>
      <w:szCs w:val="16"/>
    </w:rPr>
  </w:style>
  <w:style w:type="character" w:customStyle="1" w:styleId="BalloonTextChar">
    <w:name w:val="Balloon Text Char"/>
    <w:link w:val="BalloonText"/>
    <w:uiPriority w:val="99"/>
    <w:semiHidden/>
    <w:locked/>
    <w:rsid w:val="00C44CE2"/>
    <w:rPr>
      <w:rFonts w:ascii="Times New Roman" w:hAnsi="Times New Roman" w:cs="Times New Roman"/>
      <w:sz w:val="2"/>
    </w:rPr>
  </w:style>
  <w:style w:type="paragraph" w:styleId="FootnoteText">
    <w:name w:val="footnote text"/>
    <w:basedOn w:val="Normal"/>
    <w:link w:val="FootnoteTextChar"/>
    <w:uiPriority w:val="99"/>
    <w:semiHidden/>
    <w:rsid w:val="00084BB3"/>
    <w:rPr>
      <w:sz w:val="20"/>
      <w:szCs w:val="20"/>
    </w:rPr>
  </w:style>
  <w:style w:type="character" w:customStyle="1" w:styleId="FootnoteTextChar">
    <w:name w:val="Footnote Text Char"/>
    <w:link w:val="FootnoteText"/>
    <w:uiPriority w:val="99"/>
    <w:semiHidden/>
    <w:locked/>
    <w:rsid w:val="00083CBE"/>
    <w:rPr>
      <w:rFonts w:cs="Times New Roman"/>
      <w:sz w:val="20"/>
      <w:szCs w:val="20"/>
    </w:rPr>
  </w:style>
  <w:style w:type="character" w:styleId="FootnoteReference">
    <w:name w:val="footnote reference"/>
    <w:uiPriority w:val="99"/>
    <w:semiHidden/>
    <w:rsid w:val="00084BB3"/>
    <w:rPr>
      <w:rFonts w:cs="Times New Roman"/>
      <w:vertAlign w:val="superscript"/>
    </w:rPr>
  </w:style>
  <w:style w:type="paragraph" w:styleId="Header">
    <w:name w:val="header"/>
    <w:basedOn w:val="Normal"/>
    <w:link w:val="HeaderChar"/>
    <w:uiPriority w:val="99"/>
    <w:rsid w:val="008276B9"/>
    <w:pPr>
      <w:tabs>
        <w:tab w:val="center" w:pos="4320"/>
        <w:tab w:val="right" w:pos="8640"/>
      </w:tabs>
    </w:pPr>
  </w:style>
  <w:style w:type="character" w:customStyle="1" w:styleId="HeaderChar">
    <w:name w:val="Header Char"/>
    <w:link w:val="Header"/>
    <w:uiPriority w:val="99"/>
    <w:semiHidden/>
    <w:locked/>
    <w:rsid w:val="00083CBE"/>
    <w:rPr>
      <w:rFonts w:cs="Times New Roman"/>
    </w:rPr>
  </w:style>
  <w:style w:type="paragraph" w:styleId="Footer">
    <w:name w:val="footer"/>
    <w:basedOn w:val="Normal"/>
    <w:link w:val="FooterChar"/>
    <w:uiPriority w:val="99"/>
    <w:rsid w:val="008276B9"/>
    <w:pPr>
      <w:tabs>
        <w:tab w:val="center" w:pos="4320"/>
        <w:tab w:val="right" w:pos="8640"/>
      </w:tabs>
    </w:pPr>
  </w:style>
  <w:style w:type="character" w:customStyle="1" w:styleId="FooterChar">
    <w:name w:val="Footer Char"/>
    <w:link w:val="Footer"/>
    <w:uiPriority w:val="99"/>
    <w:semiHidden/>
    <w:locked/>
    <w:rsid w:val="00083CBE"/>
    <w:rPr>
      <w:rFonts w:cs="Times New Roman"/>
    </w:rPr>
  </w:style>
  <w:style w:type="character" w:styleId="PageNumber">
    <w:name w:val="page number"/>
    <w:uiPriority w:val="99"/>
    <w:rsid w:val="008276B9"/>
    <w:rPr>
      <w:rFonts w:cs="Times New Roman"/>
    </w:rPr>
  </w:style>
  <w:style w:type="character" w:styleId="CommentReference">
    <w:name w:val="annotation reference"/>
    <w:uiPriority w:val="99"/>
    <w:semiHidden/>
    <w:rsid w:val="00AD07CB"/>
    <w:rPr>
      <w:rFonts w:cs="Times New Roman"/>
      <w:sz w:val="16"/>
      <w:szCs w:val="16"/>
    </w:rPr>
  </w:style>
  <w:style w:type="paragraph" w:styleId="CommentText">
    <w:name w:val="annotation text"/>
    <w:basedOn w:val="Normal"/>
    <w:link w:val="CommentTextChar"/>
    <w:uiPriority w:val="99"/>
    <w:semiHidden/>
    <w:rsid w:val="00AD07CB"/>
    <w:rPr>
      <w:sz w:val="20"/>
      <w:szCs w:val="20"/>
    </w:rPr>
  </w:style>
  <w:style w:type="character" w:customStyle="1" w:styleId="CommentTextChar">
    <w:name w:val="Comment Text Char"/>
    <w:link w:val="CommentText"/>
    <w:uiPriority w:val="99"/>
    <w:semiHidden/>
    <w:locked/>
    <w:rsid w:val="00976B3B"/>
    <w:rPr>
      <w:rFonts w:cs="Times New Roman"/>
      <w:sz w:val="20"/>
      <w:szCs w:val="20"/>
    </w:rPr>
  </w:style>
  <w:style w:type="paragraph" w:styleId="CommentSubject">
    <w:name w:val="annotation subject"/>
    <w:basedOn w:val="CommentText"/>
    <w:next w:val="CommentText"/>
    <w:link w:val="CommentSubjectChar"/>
    <w:uiPriority w:val="99"/>
    <w:semiHidden/>
    <w:rsid w:val="00AD07CB"/>
    <w:rPr>
      <w:b/>
      <w:bCs/>
    </w:rPr>
  </w:style>
  <w:style w:type="character" w:customStyle="1" w:styleId="CommentSubjectChar">
    <w:name w:val="Comment Subject Char"/>
    <w:link w:val="CommentSubject"/>
    <w:uiPriority w:val="99"/>
    <w:semiHidden/>
    <w:locked/>
    <w:rsid w:val="00976B3B"/>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MAP FY11 Statement of Work</vt:lpstr>
    </vt:vector>
  </TitlesOfParts>
  <Company>Fermilab | Accelerator Division</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 FY11 Statement of Work</dc:title>
  <dc:subject/>
  <dc:creator> </dc:creator>
  <cp:keywords/>
  <dc:description/>
  <cp:lastModifiedBy> </cp:lastModifiedBy>
  <cp:revision>2</cp:revision>
  <cp:lastPrinted>2011-10-28T19:01:00Z</cp:lastPrinted>
  <dcterms:created xsi:type="dcterms:W3CDTF">2011-11-07T20:36:00Z</dcterms:created>
  <dcterms:modified xsi:type="dcterms:W3CDTF">2011-11-07T20:36:00Z</dcterms:modified>
</cp:coreProperties>
</file>